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关于20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>21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年护理学院教学科研岗位聘期考核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>结果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的公示</w:t>
      </w:r>
    </w:p>
    <w:p/>
    <w:p>
      <w:pPr>
        <w:jc w:val="left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院内各单位：</w:t>
      </w:r>
    </w:p>
    <w:p>
      <w:pPr>
        <w:widowControl/>
        <w:wordWrap w:val="0"/>
        <w:spacing w:line="360" w:lineRule="auto"/>
        <w:ind w:firstLine="420" w:firstLineChars="200"/>
        <w:jc w:val="left"/>
        <w:rPr>
          <w:rFonts w:hint="eastAsia" w:ascii="华文楷体" w:hAnsi="华文楷体" w:eastAsia="华文楷体" w:cs="华文楷体"/>
          <w:kern w:val="0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 w:ascii="华文楷体" w:hAnsi="华文楷体" w:eastAsia="华文楷体" w:cs="华文楷体"/>
          <w:sz w:val="28"/>
          <w:szCs w:val="28"/>
        </w:rPr>
        <w:t xml:space="preserve"> 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根据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eastAsia="zh-CN"/>
        </w:rPr>
        <w:t>《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护理学院教学科研岗位聘期考核实施细则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eastAsia="zh-CN"/>
        </w:rPr>
        <w:t>》，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  <w:t>经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个人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eastAsia="zh-CN"/>
        </w:rPr>
        <w:t>申报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，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eastAsia="zh-CN"/>
        </w:rPr>
        <w:t>学院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  <w:t>及相关部处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eastAsia="zh-CN"/>
        </w:rPr>
        <w:t>审核，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  <w:t>个人述职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，学院岗聘考核工作小组投票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eastAsia="zh-CN"/>
        </w:rPr>
        <w:t>表决通过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，现将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  <w:t>8位同志的考核结果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予以公示，公示期为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  <w:t>7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天（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  <w:t>7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月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  <w:t>2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日—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  <w:t>7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月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  <w:t>7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日），受理单位：护理学院党政办5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  <w:t>13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房，电话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eastAsia="zh-CN"/>
        </w:rPr>
        <w:t>：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8522</w:t>
      </w:r>
      <w:r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  <w:t>8085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。请提出意见的同志署真实姓名及单位，以便核实情况。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3696" w:tblpY="1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540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54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289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李泽楷</w:t>
            </w:r>
          </w:p>
        </w:tc>
        <w:tc>
          <w:tcPr>
            <w:tcW w:w="2289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山艳春</w:t>
            </w:r>
          </w:p>
        </w:tc>
        <w:tc>
          <w:tcPr>
            <w:tcW w:w="2289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杨巧红</w:t>
            </w:r>
          </w:p>
        </w:tc>
        <w:tc>
          <w:tcPr>
            <w:tcW w:w="2289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4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吴秋莲</w:t>
            </w:r>
          </w:p>
        </w:tc>
        <w:tc>
          <w:tcPr>
            <w:tcW w:w="2289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4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陈幼华</w:t>
            </w:r>
          </w:p>
        </w:tc>
        <w:tc>
          <w:tcPr>
            <w:tcW w:w="2289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4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梁荫基</w:t>
            </w:r>
          </w:p>
        </w:tc>
        <w:tc>
          <w:tcPr>
            <w:tcW w:w="2289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4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田晓迎</w:t>
            </w:r>
          </w:p>
        </w:tc>
        <w:tc>
          <w:tcPr>
            <w:tcW w:w="2289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4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朱晓雯</w:t>
            </w:r>
          </w:p>
        </w:tc>
        <w:tc>
          <w:tcPr>
            <w:tcW w:w="2289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/>
              </w:rPr>
              <w:t>良好</w:t>
            </w:r>
          </w:p>
        </w:tc>
      </w:tr>
    </w:tbl>
    <w:p>
      <w:pPr>
        <w:widowControl/>
        <w:wordWrap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</w:pPr>
    </w:p>
    <w:p>
      <w:pPr>
        <w:widowControl/>
        <w:wordWrap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</w:pPr>
    </w:p>
    <w:p>
      <w:pPr>
        <w:widowControl/>
        <w:wordWrap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  <w:t xml:space="preserve">      </w:t>
      </w:r>
    </w:p>
    <w:p>
      <w:pPr>
        <w:widowControl/>
        <w:wordWrap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  <w:t xml:space="preserve">                                     </w:t>
      </w:r>
    </w:p>
    <w:p>
      <w:pPr>
        <w:widowControl/>
        <w:wordWrap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</w:pPr>
    </w:p>
    <w:p>
      <w:pPr>
        <w:widowControl/>
        <w:wordWrap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</w:pPr>
    </w:p>
    <w:p>
      <w:pPr>
        <w:widowControl/>
        <w:wordWrap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</w:pPr>
    </w:p>
    <w:p>
      <w:pPr>
        <w:widowControl/>
        <w:wordWrap w:val="0"/>
        <w:spacing w:line="360" w:lineRule="auto"/>
        <w:ind w:firstLine="5880" w:firstLineChars="2100"/>
        <w:jc w:val="left"/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  <w:t>暨南大学护理学院</w:t>
      </w:r>
    </w:p>
    <w:p>
      <w:pPr>
        <w:widowControl/>
        <w:wordWrap w:val="0"/>
        <w:spacing w:line="360" w:lineRule="auto"/>
        <w:ind w:firstLine="560" w:firstLineChars="200"/>
        <w:jc w:val="left"/>
        <w:rPr>
          <w:rFonts w:hint="default" w:ascii="华文楷体" w:hAnsi="华文楷体" w:eastAsia="华文楷体" w:cs="华文楷体"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kern w:val="0"/>
          <w:sz w:val="28"/>
          <w:szCs w:val="28"/>
          <w:lang w:val="en-US" w:eastAsia="zh-CN"/>
        </w:rPr>
        <w:t xml:space="preserve">                                       2021年7月2日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E3E35"/>
    <w:rsid w:val="07AB17BA"/>
    <w:rsid w:val="152E3E35"/>
    <w:rsid w:val="2B823222"/>
    <w:rsid w:val="336C05AA"/>
    <w:rsid w:val="576D6C12"/>
    <w:rsid w:val="5CB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2021-07-03T02:19:00Z</dcterms:created>
  <dc:creator>hongfu</dc:creator>
  <cp:lastModifiedBy>hongfu</cp:lastModifiedBy>
  <dcterms:modified xsi:type="dcterms:W3CDTF">2021-07-03T02:50:54Z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A204EE5DF17B4E6D82B1C04086CD9B5D</vt:lpwstr>
  </property>
</Properties>
</file>